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A4" w:rsidRPr="008226A4" w:rsidRDefault="008226A4" w:rsidP="008226A4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ДОГОВОР № </w:t>
      </w:r>
      <w:r w:rsidR="00E1541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</w:t>
      </w:r>
      <w:r w:rsidRPr="008226A4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______</w:t>
      </w:r>
    </w:p>
    <w:p w:rsidR="008226A4" w:rsidRPr="008226A4" w:rsidRDefault="008226A4" w:rsidP="00B25A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 оказание </w:t>
      </w:r>
      <w:r w:rsidR="00E239F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дополнительных </w:t>
      </w:r>
      <w:r w:rsidRPr="008226A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платных образовательных услуг </w:t>
      </w:r>
    </w:p>
    <w:p w:rsidR="008226A4" w:rsidRPr="008226A4" w:rsidRDefault="008226A4" w:rsidP="0082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8226A4" w:rsidRPr="008226A4" w:rsidRDefault="006D01EF" w:rsidP="0082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 w:firstLine="3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д.</w:t>
      </w:r>
      <w:r w:rsidR="000723E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Кондратово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15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1541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 20__г.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</w:t>
      </w:r>
    </w:p>
    <w:p w:rsidR="008226A4" w:rsidRPr="008226A4" w:rsidRDefault="008226A4" w:rsidP="008226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 w:right="-141" w:firstLine="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2E09" w:rsidRPr="008226A4" w:rsidRDefault="00FE2E09" w:rsidP="00FE2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Муниципальное  </w:t>
      </w:r>
      <w:r w:rsidR="00BC48A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автономное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учреждение  дополнительного  образования «Детская школа </w:t>
      </w:r>
      <w:r w:rsidR="0036448B"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</w:t>
      </w:r>
      <w:r w:rsidR="0036448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</w:t>
      </w:r>
      <w:r w:rsidR="0036448B"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Пермского муниципального района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»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Пермского края, именуемое в дальнейшем – «Исполнитель», действующего на основании </w:t>
      </w:r>
      <w:r w:rsidRPr="00D63F10">
        <w:rPr>
          <w:rFonts w:ascii="Times New Roman" w:hAnsi="Times New Roman"/>
          <w:sz w:val="24"/>
          <w:szCs w:val="24"/>
          <w:u w:val="single"/>
        </w:rPr>
        <w:t>Лицензии на право ведения образовательной деятельности № 6414,   выданной 14.06.2019 года,</w:t>
      </w:r>
      <w:r w:rsidRPr="00667D8C">
        <w:rPr>
          <w:rFonts w:ascii="Times New Roman" w:hAnsi="Times New Roman"/>
          <w:sz w:val="24"/>
          <w:szCs w:val="24"/>
        </w:rPr>
        <w:t xml:space="preserve"> Государственной инспекцией по надзору и контролю в сфере образования Пермского Края  в </w:t>
      </w:r>
      <w:r>
        <w:rPr>
          <w:rFonts w:ascii="Times New Roman" w:hAnsi="Times New Roman"/>
          <w:sz w:val="24"/>
          <w:szCs w:val="24"/>
        </w:rPr>
        <w:t xml:space="preserve"> лице </w:t>
      </w:r>
      <w:r w:rsidRPr="006D01EF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 xml:space="preserve"> Кощеевой Анжелы Николаевны</w:t>
      </w:r>
      <w:r w:rsidRPr="006D01EF">
        <w:rPr>
          <w:rFonts w:ascii="Times New Roman" w:hAnsi="Times New Roman"/>
          <w:sz w:val="24"/>
          <w:szCs w:val="24"/>
        </w:rPr>
        <w:t>, действующего на</w:t>
      </w:r>
      <w:r w:rsidRPr="00667D8C">
        <w:rPr>
          <w:rFonts w:ascii="Times New Roman" w:hAnsi="Times New Roman"/>
          <w:sz w:val="24"/>
          <w:szCs w:val="24"/>
        </w:rPr>
        <w:t xml:space="preserve"> </w:t>
      </w:r>
      <w:r w:rsidRPr="006D01EF">
        <w:rPr>
          <w:rFonts w:ascii="Times New Roman" w:hAnsi="Times New Roman"/>
          <w:sz w:val="24"/>
          <w:szCs w:val="24"/>
        </w:rPr>
        <w:t>основании</w:t>
      </w:r>
      <w:r w:rsidRPr="00667D8C">
        <w:rPr>
          <w:rFonts w:ascii="Times New Roman" w:hAnsi="Times New Roman"/>
          <w:sz w:val="24"/>
          <w:szCs w:val="24"/>
        </w:rPr>
        <w:t xml:space="preserve"> </w:t>
      </w:r>
      <w:r w:rsidRPr="006D01EF">
        <w:rPr>
          <w:rFonts w:ascii="Times New Roman" w:hAnsi="Times New Roman"/>
          <w:sz w:val="24"/>
          <w:szCs w:val="24"/>
        </w:rPr>
        <w:t>Устава, с</w:t>
      </w:r>
      <w:r w:rsidRPr="008226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одной стороны, и ___________________________________________________________________________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_______</w:t>
      </w:r>
    </w:p>
    <w:p w:rsidR="00FE2E09" w:rsidRPr="008226A4" w:rsidRDefault="00FE2E09" w:rsidP="00FE2E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 w:firstLine="180"/>
        <w:jc w:val="center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</w:pPr>
      <w:r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Ф.И.О.</w:t>
      </w:r>
    </w:p>
    <w:p w:rsidR="00FE2E09" w:rsidRPr="008226A4" w:rsidRDefault="00FE2E09" w:rsidP="00FE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Courier New" w:eastAsia="Times New Roman" w:hAnsi="Courier New" w:cs="Courier New"/>
          <w:spacing w:val="-1"/>
          <w:sz w:val="20"/>
          <w:szCs w:val="20"/>
          <w:lang w:eastAsia="ru-RU"/>
        </w:rPr>
      </w:pPr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именуемый(</w:t>
      </w:r>
      <w:proofErr w:type="spellStart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в дальнейшем – «Заказчик», 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proofErr w:type="spellEnd"/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интересах несовершеннолетнего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именуемый (</w:t>
      </w:r>
      <w:proofErr w:type="spellStart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ая</w:t>
      </w:r>
      <w:proofErr w:type="spellEnd"/>
      <w:r w:rsidRPr="008226A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Pr="008226A4">
        <w:rPr>
          <w:rFonts w:ascii="Courier New" w:eastAsia="Times New Roman" w:hAnsi="Courier New" w:cs="Courier New"/>
          <w:spacing w:val="-1"/>
          <w:sz w:val="20"/>
          <w:szCs w:val="20"/>
          <w:lang w:eastAsia="ru-RU"/>
        </w:rPr>
        <w:t xml:space="preserve"> </w:t>
      </w:r>
    </w:p>
    <w:p w:rsidR="00FE2E09" w:rsidRPr="008226A4" w:rsidRDefault="00FE2E09" w:rsidP="00FE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180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 xml:space="preserve">                                                                          </w:t>
      </w:r>
      <w:proofErr w:type="spellStart"/>
      <w:r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ф.и</w:t>
      </w:r>
      <w:proofErr w:type="spellEnd"/>
      <w:r w:rsidRPr="008226A4">
        <w:rPr>
          <w:rFonts w:ascii="Times New Roman" w:eastAsia="Times New Roman" w:hAnsi="Times New Roman" w:cs="Times New Roman"/>
          <w:i/>
          <w:spacing w:val="-1"/>
          <w:sz w:val="20"/>
          <w:szCs w:val="20"/>
          <w:lang w:eastAsia="ru-RU"/>
        </w:rPr>
        <w:t>.  лица, зачисляемого на обучение</w:t>
      </w:r>
    </w:p>
    <w:p w:rsidR="00FE2E09" w:rsidRPr="00CF2EB7" w:rsidRDefault="00FE2E09" w:rsidP="00FE2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«Обучающийся», совместно именуемые Стороны, заключили настоящий Договор о нижеследующем: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 w:firstLine="180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226A4" w:rsidRDefault="008226A4" w:rsidP="008557B6">
      <w:pPr>
        <w:widowControl w:val="0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283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ПРЕДМЕТ ДОГОВОРА</w:t>
      </w:r>
    </w:p>
    <w:p w:rsidR="004D34DC" w:rsidRPr="008226A4" w:rsidRDefault="004D34DC" w:rsidP="004D34D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28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8226A4" w:rsidRPr="00D06EB1" w:rsidRDefault="008226A4" w:rsidP="008557B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1.1. 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зуется оплатить 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платные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26A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3CB" w:rsidRPr="0041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</w:t>
      </w:r>
      <w:r w:rsidR="00D5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A34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7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</w:t>
      </w:r>
      <w:r w:rsidR="00D53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1D6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61DF" w:rsidRPr="004E36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D534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61DF" w:rsidRPr="004E3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EB1" w:rsidRPr="00D06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наименование и количество которых определено в Приложении 1, являющемся неотъемлемой частью настоящего договора.</w:t>
      </w:r>
    </w:p>
    <w:p w:rsidR="008226A4" w:rsidRPr="008226A4" w:rsidRDefault="009D50D8" w:rsidP="008557B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Обучение проводится </w:t>
      </w:r>
      <w:r w:rsidR="0041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учебными планами, Исполнителя.                                                  </w:t>
      </w:r>
    </w:p>
    <w:p w:rsidR="008226A4" w:rsidRPr="008226A4" w:rsidRDefault="008226A4" w:rsidP="00855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D50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обучения - 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226A4" w:rsidRDefault="004113CB" w:rsidP="00855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Срок освоения программы</w:t>
      </w:r>
      <w:r w:rsidR="008226A4" w:rsidRPr="008226A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  ________</w:t>
      </w:r>
    </w:p>
    <w:p w:rsidR="004E17EE" w:rsidRPr="004E17EE" w:rsidRDefault="004E17EE" w:rsidP="004E1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B8055B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1.4. Обучение проводится в </w:t>
      </w:r>
      <w:r w:rsidRPr="00B80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Муниципальном </w:t>
      </w:r>
      <w:r w:rsidR="00AB385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автономном</w:t>
      </w:r>
      <w:r w:rsidRPr="00B8055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учреждении дополнительного образования «Детская школа искусств Пермского муниципального района» Пермского края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534A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адресу: ____________________________________________________________________________________________________________________________________________________________________</w:t>
      </w:r>
    </w:p>
    <w:p w:rsidR="008226A4" w:rsidRPr="008226A4" w:rsidRDefault="004E17EE" w:rsidP="008557B6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освоения Обучающимся образовательной программы 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95%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полного объема учебных 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="004D5F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учебными планами,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успешного прохождения итоговой аттестации ему   выдается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сертификат.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2. ПРАВА   </w:t>
      </w:r>
      <w:r w:rsidR="001E458B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ИСПОЛНИТЕЛЯ, ЗАКАЗЧИКА, ОБУЧАЮЩЕГОСЯ</w:t>
      </w:r>
    </w:p>
    <w:p w:rsidR="004D34DC" w:rsidRPr="008226A4" w:rsidRDefault="004D34DC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540"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2.1.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Исполнитель вправе: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1E458B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обучающихся в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образовательном учреждении;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30" w:after="3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30236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2.2.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Заказчик вправе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получать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от Исполнителя предост</w:t>
      </w:r>
      <w:r w:rsidR="002B31C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авление информации по вопросам,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касающимся организации и обеспечения надлежащего исполнения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Обучающегося к учёбе в целом или к отдельным предметам учебного плана).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2.2.1. Участвовать в творческих объединениях Исполнителя.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2.3. </w:t>
      </w:r>
      <w:r w:rsidR="001E458B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Обучающийся вправе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 обращаться к работникам Исполнителя по вопросам, касающимся обучения в образовательном учреждении;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пользоваться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- пользоваться во время занятий, предусмотренных расписанием, имуществом Исполнителя, необходимым для осуществления образовательного процесса;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226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Федерации".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3. ОБЯЗАННОСТИ  ИСПОЛНИТЕЛЯ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Исполнитель обязан: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3.1. Зачислить Обучающегося,  выполнившего  установленные Уставом, локальными актами Исполнителя условия приёма в  Школу.    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3.2.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3.3. Создать Обучающемуся необходимые условия для освоения выбранной образовательной программы.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3.4.Довести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3.5. В случае отчисления Обучающегося из образовательного учреждения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образовательном учреждении.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3.6. Сохранить за Обучающимся место в случае пропуска занятий по уважительной причине. При этом ува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жительными причинами отсутствия Обучающегося в образовательном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учреждении являются его болезнь, лечение, карантин, отпуск родителей с выездом из города, при услови</w:t>
      </w:r>
      <w:r w:rsidR="004113CB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и предоставления подтверждающих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документов (медицинская справка, копии приказа об отпуске родителей и копии проездных </w:t>
      </w:r>
      <w:r w:rsidR="002B31C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документов) и заблаговременного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(не позднее, чем за три дня до отъезда) письменного уведомления образовательного учреждения об отпуске родителей.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3.7. Уведомить Заказчика о нецелесообразности оказания Обучающемуся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6466C" w:rsidRDefault="008226A4" w:rsidP="004D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D34DC" w:rsidRPr="004D34DC" w:rsidRDefault="004D34DC" w:rsidP="004D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4. </w:t>
      </w:r>
      <w:r w:rsidR="001D729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ОБЯЗАННОСТИ ЗАКАЗЧИКА и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ОБУЧАЮЩЕГОСЯ</w:t>
      </w:r>
    </w:p>
    <w:p w:rsidR="00134827" w:rsidRPr="008226A4" w:rsidRDefault="00134827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Заказчик обязан: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lastRenderedPageBreak/>
        <w:t>4.1. Своевременно вносить плату за услуги, указанные в разделе 1 настоящего договора. При неоплате услуг в ср</w:t>
      </w:r>
      <w:r w:rsidR="003F526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оки, предусмотренные пунктом </w:t>
      </w:r>
      <w:r w:rsidR="003F526F" w:rsidRPr="00FC10D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5.4</w:t>
      </w:r>
      <w:r w:rsidRPr="00FC10D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настоящего договора, Исполнитель имеет право не допускать к занятиям </w:t>
      </w:r>
      <w:r w:rsidR="003F526F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Обучающегося и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в этом случае пропуск занятий Обучающегося считается пропуском по неуважительной причине.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4.2. При поступлении Обучающегося в образовательное учреждение и в процессе его обучения своевременно предоставлять все необходимые документы, запрашиваемые Исполнителем.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4.3. Своевременно извещать Исполнителя об уважительных причинах отсутствия Обучающегося на занятиях.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4.4. По просьбе Исполнителя приходить для беседы при наличии претензий Исполнителя к поведению Обучающегося  или его отношению к получению дополнительных образовательных услуг.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4.5. Проявлять уважение к педагогам, администрации и техническому персоналу Исполнителя.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4.6. Возмещать ущерб, причинённый Обучающимся имуществу Исполнителя, в соответствии с законодательством РФ.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4.7. 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4.8. Обеспечить посещение Обучающегося занятий согласно учебному расписанию.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обязан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226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выполнять требования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  <w:bookmarkStart w:id="0" w:name="st43_1_4"/>
      <w:bookmarkEnd w:id="0"/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  <w:bookmarkStart w:id="1" w:name="st43_1_5"/>
      <w:bookmarkEnd w:id="1"/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4.10. Бережно относиться к имуществу организации, осуществляющей образовательную деятельность.</w:t>
      </w:r>
    </w:p>
    <w:p w:rsid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Извещать Исполнителя о причинах отсутствия на занятиях.</w:t>
      </w:r>
    </w:p>
    <w:p w:rsidR="00134827" w:rsidRPr="008226A4" w:rsidRDefault="00134827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27" w:rsidRDefault="008226A4" w:rsidP="008557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5. </w:t>
      </w:r>
      <w:r w:rsidR="00134827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ОПЛАТА УСЛУГ</w:t>
      </w:r>
    </w:p>
    <w:p w:rsidR="004D34DC" w:rsidRPr="008226A4" w:rsidRDefault="004D34DC" w:rsidP="008557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F11E1" w:rsidRPr="00F3617A" w:rsidRDefault="008226A4" w:rsidP="00F3617A">
      <w:p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5.1. </w:t>
      </w:r>
      <w:r w:rsidR="00F3617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Оплата стоимости оказания услуг</w:t>
      </w:r>
      <w:r w:rsidR="00FF11E1" w:rsidRPr="00FF11E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обучения</w:t>
      </w:r>
      <w:r w:rsidR="00FF11E1" w:rsidRPr="00FF11E1">
        <w:rPr>
          <w:rFonts w:ascii="Times New Roman" w:hAnsi="Times New Roman"/>
          <w:sz w:val="20"/>
          <w:szCs w:val="20"/>
        </w:rPr>
        <w:t xml:space="preserve"> </w:t>
      </w:r>
      <w:r w:rsidR="00FF11E1" w:rsidRPr="00FF11E1">
        <w:rPr>
          <w:rFonts w:ascii="Times New Roman" w:hAnsi="Times New Roman"/>
          <w:sz w:val="24"/>
          <w:szCs w:val="24"/>
        </w:rPr>
        <w:t xml:space="preserve">по настоящему </w:t>
      </w:r>
      <w:r w:rsidR="001E458B" w:rsidRPr="00FF11E1">
        <w:rPr>
          <w:rFonts w:ascii="Times New Roman" w:hAnsi="Times New Roman"/>
          <w:sz w:val="24"/>
          <w:szCs w:val="24"/>
        </w:rPr>
        <w:t>договору, при</w:t>
      </w:r>
      <w:r w:rsidR="00686F8D">
        <w:rPr>
          <w:rFonts w:ascii="Times New Roman" w:hAnsi="Times New Roman"/>
          <w:sz w:val="24"/>
          <w:szCs w:val="24"/>
        </w:rPr>
        <w:t xml:space="preserve"> 100% посещении занятий</w:t>
      </w:r>
      <w:r w:rsidR="00F3617A">
        <w:rPr>
          <w:rFonts w:ascii="Times New Roman" w:hAnsi="Times New Roman"/>
          <w:sz w:val="24"/>
          <w:szCs w:val="24"/>
        </w:rPr>
        <w:t>, согласно приложения №1 к настоящему договору</w:t>
      </w:r>
      <w:r w:rsidR="00686F8D">
        <w:rPr>
          <w:rFonts w:ascii="Times New Roman" w:hAnsi="Times New Roman"/>
          <w:sz w:val="24"/>
          <w:szCs w:val="24"/>
        </w:rPr>
        <w:t xml:space="preserve"> со</w:t>
      </w:r>
      <w:r w:rsidR="000723E3">
        <w:rPr>
          <w:rFonts w:ascii="Times New Roman" w:hAnsi="Times New Roman"/>
          <w:sz w:val="24"/>
          <w:szCs w:val="24"/>
        </w:rPr>
        <w:t>с</w:t>
      </w:r>
      <w:r w:rsidR="00686F8D">
        <w:rPr>
          <w:rFonts w:ascii="Times New Roman" w:hAnsi="Times New Roman"/>
          <w:sz w:val="24"/>
          <w:szCs w:val="24"/>
        </w:rPr>
        <w:t>тавляет</w:t>
      </w:r>
      <w:r w:rsidR="00FF11E1" w:rsidRPr="00FF11E1">
        <w:rPr>
          <w:rFonts w:ascii="Times New Roman" w:hAnsi="Times New Roman"/>
          <w:sz w:val="24"/>
          <w:szCs w:val="24"/>
        </w:rPr>
        <w:t xml:space="preserve"> </w:t>
      </w:r>
      <w:r w:rsidR="00FF11E1" w:rsidRPr="00FF11E1">
        <w:rPr>
          <w:rFonts w:ascii="Times New Roman" w:hAnsi="Times New Roman"/>
          <w:sz w:val="20"/>
          <w:szCs w:val="20"/>
        </w:rPr>
        <w:t>________________________</w:t>
      </w:r>
      <w:r w:rsidR="00FF11E1" w:rsidRPr="00FF11E1">
        <w:rPr>
          <w:rFonts w:ascii="Times New Roman" w:hAnsi="Times New Roman"/>
          <w:b/>
          <w:sz w:val="20"/>
          <w:szCs w:val="20"/>
        </w:rPr>
        <w:t xml:space="preserve"> </w:t>
      </w:r>
      <w:r w:rsidR="00FF11E1" w:rsidRPr="00FF11E1">
        <w:rPr>
          <w:rFonts w:ascii="Times New Roman" w:hAnsi="Times New Roman"/>
          <w:b/>
          <w:sz w:val="24"/>
          <w:szCs w:val="24"/>
        </w:rPr>
        <w:t>рублей в месяц</w:t>
      </w:r>
      <w:r w:rsidR="00DA54AD">
        <w:rPr>
          <w:rFonts w:ascii="Times New Roman" w:hAnsi="Times New Roman"/>
          <w:b/>
          <w:sz w:val="24"/>
          <w:szCs w:val="24"/>
        </w:rPr>
        <w:t xml:space="preserve">. </w:t>
      </w:r>
      <w:r w:rsidR="005C0BA1">
        <w:rPr>
          <w:rFonts w:ascii="Times New Roman" w:hAnsi="Times New Roman"/>
          <w:b/>
          <w:sz w:val="24"/>
          <w:szCs w:val="24"/>
        </w:rPr>
        <w:t>(</w:t>
      </w:r>
      <w:r w:rsidR="005C0BA1" w:rsidRPr="005C0BA1">
        <w:rPr>
          <w:rFonts w:ascii="Times New Roman" w:hAnsi="Times New Roman"/>
          <w:sz w:val="24"/>
          <w:szCs w:val="24"/>
        </w:rPr>
        <w:t>Цена указывается</w:t>
      </w:r>
      <w:r w:rsidR="005C0BA1">
        <w:rPr>
          <w:rFonts w:ascii="Times New Roman" w:hAnsi="Times New Roman"/>
          <w:b/>
          <w:sz w:val="24"/>
          <w:szCs w:val="24"/>
        </w:rPr>
        <w:t xml:space="preserve"> </w:t>
      </w:r>
      <w:r w:rsidR="000D0173">
        <w:rPr>
          <w:rFonts w:ascii="Times New Roman" w:hAnsi="Times New Roman"/>
          <w:sz w:val="24"/>
          <w:szCs w:val="24"/>
        </w:rPr>
        <w:t xml:space="preserve">на </w:t>
      </w:r>
      <w:r w:rsidR="00FC10DE">
        <w:rPr>
          <w:rFonts w:ascii="Times New Roman" w:hAnsi="Times New Roman"/>
          <w:sz w:val="24"/>
          <w:szCs w:val="24"/>
        </w:rPr>
        <w:t xml:space="preserve">основании </w:t>
      </w:r>
      <w:r w:rsidR="000D0173">
        <w:rPr>
          <w:rFonts w:ascii="Times New Roman" w:hAnsi="Times New Roman"/>
          <w:sz w:val="24"/>
          <w:szCs w:val="24"/>
        </w:rPr>
        <w:t>Положени</w:t>
      </w:r>
      <w:r w:rsidR="00955B89">
        <w:rPr>
          <w:rFonts w:ascii="Times New Roman" w:hAnsi="Times New Roman"/>
          <w:sz w:val="24"/>
          <w:szCs w:val="24"/>
        </w:rPr>
        <w:t>я</w:t>
      </w:r>
      <w:r w:rsidR="00E736F9">
        <w:rPr>
          <w:rFonts w:ascii="Times New Roman" w:hAnsi="Times New Roman"/>
          <w:sz w:val="24"/>
          <w:szCs w:val="24"/>
        </w:rPr>
        <w:t xml:space="preserve"> об оказании дополнительных платных образовательных услуг, Приказом МБУ </w:t>
      </w:r>
      <w:proofErr w:type="gramStart"/>
      <w:r w:rsidR="00E736F9">
        <w:rPr>
          <w:rFonts w:ascii="Times New Roman" w:hAnsi="Times New Roman"/>
          <w:sz w:val="24"/>
          <w:szCs w:val="24"/>
        </w:rPr>
        <w:t>ДО</w:t>
      </w:r>
      <w:proofErr w:type="gramEnd"/>
      <w:r w:rsidR="00E736F9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E736F9">
        <w:rPr>
          <w:rFonts w:ascii="Times New Roman" w:hAnsi="Times New Roman"/>
          <w:sz w:val="24"/>
          <w:szCs w:val="24"/>
        </w:rPr>
        <w:t>Детская</w:t>
      </w:r>
      <w:proofErr w:type="gramEnd"/>
      <w:r w:rsidR="00E736F9">
        <w:rPr>
          <w:rFonts w:ascii="Times New Roman" w:hAnsi="Times New Roman"/>
          <w:sz w:val="24"/>
          <w:szCs w:val="24"/>
        </w:rPr>
        <w:t xml:space="preserve"> школа искусств </w:t>
      </w:r>
      <w:r w:rsidR="00955B89">
        <w:rPr>
          <w:rFonts w:ascii="Times New Roman" w:hAnsi="Times New Roman"/>
          <w:sz w:val="24"/>
          <w:szCs w:val="24"/>
        </w:rPr>
        <w:t>Пермского</w:t>
      </w:r>
      <w:r w:rsidR="00E736F9">
        <w:rPr>
          <w:rFonts w:ascii="Times New Roman" w:hAnsi="Times New Roman"/>
          <w:sz w:val="24"/>
          <w:szCs w:val="24"/>
        </w:rPr>
        <w:t xml:space="preserve"> района» №59/1-О от 26.06.2020г. «Об установлении стоимости платных </w:t>
      </w:r>
      <w:r w:rsidR="00955B89">
        <w:rPr>
          <w:rFonts w:ascii="Times New Roman" w:hAnsi="Times New Roman"/>
          <w:sz w:val="24"/>
          <w:szCs w:val="24"/>
        </w:rPr>
        <w:t>образовательных</w:t>
      </w:r>
      <w:r w:rsidR="00E736F9">
        <w:rPr>
          <w:rFonts w:ascii="Times New Roman" w:hAnsi="Times New Roman"/>
          <w:sz w:val="24"/>
          <w:szCs w:val="24"/>
        </w:rPr>
        <w:t xml:space="preserve"> услуг за </w:t>
      </w:r>
      <w:r w:rsidR="00955B89">
        <w:rPr>
          <w:rFonts w:ascii="Times New Roman" w:hAnsi="Times New Roman"/>
          <w:sz w:val="24"/>
          <w:szCs w:val="24"/>
        </w:rPr>
        <w:t>обучение в Детской школ</w:t>
      </w:r>
      <w:r w:rsidR="00E736F9">
        <w:rPr>
          <w:rFonts w:ascii="Times New Roman" w:hAnsi="Times New Roman"/>
          <w:sz w:val="24"/>
          <w:szCs w:val="24"/>
        </w:rPr>
        <w:t xml:space="preserve">е искусств по </w:t>
      </w:r>
      <w:r w:rsidR="00955B89">
        <w:rPr>
          <w:rFonts w:ascii="Times New Roman" w:hAnsi="Times New Roman"/>
          <w:sz w:val="24"/>
          <w:szCs w:val="24"/>
        </w:rPr>
        <w:t>дополнительным</w:t>
      </w:r>
      <w:r w:rsidR="00E736F9">
        <w:rPr>
          <w:rFonts w:ascii="Times New Roman" w:hAnsi="Times New Roman"/>
          <w:sz w:val="24"/>
          <w:szCs w:val="24"/>
        </w:rPr>
        <w:t xml:space="preserve"> </w:t>
      </w:r>
      <w:r w:rsidR="00955B89">
        <w:rPr>
          <w:rFonts w:ascii="Times New Roman" w:hAnsi="Times New Roman"/>
          <w:sz w:val="24"/>
          <w:szCs w:val="24"/>
        </w:rPr>
        <w:t>платным</w:t>
      </w:r>
      <w:r w:rsidR="00E736F9">
        <w:rPr>
          <w:rFonts w:ascii="Times New Roman" w:hAnsi="Times New Roman"/>
          <w:sz w:val="24"/>
          <w:szCs w:val="24"/>
        </w:rPr>
        <w:t xml:space="preserve"> </w:t>
      </w:r>
      <w:r w:rsidR="00955B89">
        <w:rPr>
          <w:rFonts w:ascii="Times New Roman" w:hAnsi="Times New Roman"/>
          <w:sz w:val="24"/>
          <w:szCs w:val="24"/>
        </w:rPr>
        <w:t>образовательным</w:t>
      </w:r>
      <w:r w:rsidR="00E736F9">
        <w:rPr>
          <w:rFonts w:ascii="Times New Roman" w:hAnsi="Times New Roman"/>
          <w:sz w:val="24"/>
          <w:szCs w:val="24"/>
        </w:rPr>
        <w:t xml:space="preserve"> услугам»</w:t>
      </w:r>
      <w:r w:rsidR="00955B89">
        <w:rPr>
          <w:rFonts w:ascii="Times New Roman" w:hAnsi="Times New Roman"/>
          <w:sz w:val="24"/>
          <w:szCs w:val="24"/>
        </w:rPr>
        <w:t>)</w:t>
      </w:r>
      <w:r w:rsidR="005C0BA1">
        <w:rPr>
          <w:rFonts w:ascii="Times New Roman" w:hAnsi="Times New Roman"/>
          <w:sz w:val="24"/>
          <w:szCs w:val="24"/>
        </w:rPr>
        <w:t xml:space="preserve">. </w:t>
      </w:r>
    </w:p>
    <w:p w:rsidR="00986C62" w:rsidRDefault="009134BA" w:rsidP="00FF11E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5.1.</w:t>
      </w:r>
      <w:r w:rsidR="00FF11E1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</w:t>
      </w:r>
      <w:r w:rsidR="00986C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 w:rsidR="00986C62" w:rsidRPr="00986C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Расчет количества учебных часов</w:t>
      </w:r>
      <w:r w:rsidR="001D61B5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, </w:t>
      </w:r>
      <w:r w:rsidR="00986C62" w:rsidRPr="00986C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произв</w:t>
      </w:r>
      <w:bookmarkStart w:id="2" w:name="_GoBack"/>
      <w:bookmarkEnd w:id="2"/>
      <w:r w:rsidR="00986C62" w:rsidRPr="00986C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одится в соответствии с учебным планом </w:t>
      </w:r>
      <w:r w:rsidR="00F4388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программы</w:t>
      </w:r>
      <w:r w:rsidR="00F43889" w:rsidRPr="00986C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  <w:r w:rsidR="00F43889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</w:t>
      </w:r>
    </w:p>
    <w:p w:rsidR="00F30236" w:rsidRDefault="00986C62" w:rsidP="0098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5.2</w:t>
      </w:r>
      <w:r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.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обучения за месяц по групповым занятиям исчисляется из расчета 4 учебных недели. </w:t>
      </w:r>
      <w:r w:rsidRPr="0091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Занятия, проводимые на пятой неделе месяца, компенсируют праздничные нерабочие дни. Перерасчет за праздничные дни не производится. 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Праздничными днями являются дни 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общегосударственных праздников</w:t>
      </w:r>
      <w:r w:rsidRPr="00FC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Каникулы проводятся в </w:t>
      </w:r>
      <w:r w:rsidR="00422936" w:rsidRPr="00FC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="00EB7AB6" w:rsidRPr="00FC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утвержденным</w:t>
      </w:r>
      <w:r w:rsidR="00422936" w:rsidRPr="00FC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графиком каникул на учебный год.</w:t>
      </w:r>
      <w:r w:rsidR="00EB7A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6C62" w:rsidRPr="00986C62" w:rsidRDefault="00986C62" w:rsidP="0098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Стоимость обучения 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месяц по индивидуальным занятиям исчисляется из расчета фактических часов согласно учебному плану и расписания занятий по предмету. </w:t>
      </w:r>
    </w:p>
    <w:p w:rsidR="008226A4" w:rsidRPr="008226A4" w:rsidRDefault="00986C62" w:rsidP="008226A4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5.4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Оплата производится </w:t>
      </w:r>
      <w:r w:rsidR="008226A4" w:rsidRPr="008226A4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>ежемесячно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,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05 числа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месяца 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безналичному расчету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AB385D" w:rsidRPr="00AB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ПЕРМЬ БАНКА РОССИИ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счёт Исполнителя.</w:t>
      </w:r>
    </w:p>
    <w:p w:rsidR="008226A4" w:rsidRPr="008226A4" w:rsidRDefault="00986C62" w:rsidP="008226A4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Квитанцию об оплате за обучение Заказчик предоставляет представителю Исполнителя (преподавателю по специальности) до 10 числа текущего месяца. 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Заказчик вправе оплатить услуги за несколько месяцев вперёд.</w:t>
      </w:r>
    </w:p>
    <w:p w:rsidR="008226A4" w:rsidRPr="009134BA" w:rsidRDefault="00986C62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5.5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</w:t>
      </w:r>
      <w:r w:rsidR="008226A4" w:rsidRPr="009134B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В случае пропуска Обучающимся занятий в образовательном учреждении без уважительной причины  оплата, предусмотренная пунктом 5.1. настоящего договора, взимается с него Исполнителем  полностью  (в размере 100%).</w:t>
      </w:r>
    </w:p>
    <w:p w:rsidR="008226A4" w:rsidRPr="008226A4" w:rsidRDefault="004113CB" w:rsidP="008226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</w:t>
      </w:r>
      <w:r w:rsidR="00986C6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 В случае пропуска Обучающимся занятий в образовательном учреждении по уважительной причине в связи с болезнью, лечением, карантином или отпуском родителей с выездом из города оплата услуг Исполнителя Заказчиком не производится при условии заблаговременного  (не позднее, чем за три дня до отъезда) письменного уведомления образовательного учреждения об отпуске родителей и предоставления подтверждающих  документов (медицинская справка, копии приказа об отпуске родителей и копии проездных документов) не позднее 7 дней по окончании события.</w:t>
      </w: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Во всех перечисленных в настоящем пункте </w:t>
      </w:r>
      <w:r w:rsidR="0089318A"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случаях</w:t>
      </w:r>
      <w:r w:rsidR="0089318A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,</w:t>
      </w:r>
      <w:r w:rsidR="0089318A"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Исполнитель</w:t>
      </w:r>
      <w:r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производит перерасчёт суммы, предусмотренной п. </w:t>
      </w:r>
      <w:r w:rsidR="0089318A"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5.1,</w:t>
      </w:r>
      <w:r w:rsidR="00750FF4"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8226A4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настоящего договора. Перерасчёт оплаты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8226A4" w:rsidRPr="008226A4" w:rsidRDefault="00986C62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5.7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В случае отмены  занятий в образовательном учреждении в связи с низкой температурой воздуха (-25С с ветром), эпидемиологическим карантином (по гриппу и др.), Исполнителем назначаются дополнительные дни для выдачи пропущенного материала и индивидуальных занятий по соглашению сторон договора. </w:t>
      </w:r>
    </w:p>
    <w:p w:rsidR="008226A4" w:rsidRPr="008226A4" w:rsidRDefault="004113CB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5.8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образовательных услуг;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8226A4" w:rsidRDefault="004113CB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5.9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. 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Увеличение размера оплаты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услуг, </w:t>
      </w:r>
      <w:r w:rsidRPr="00FC1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предусмотренного п.5.1.</w:t>
      </w:r>
      <w:r w:rsidR="008226A4" w:rsidRPr="00FC10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настоящего</w:t>
      </w:r>
      <w:r w:rsidR="008226A4" w:rsidRPr="00822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 (но не чаще 1 раза в год).</w:t>
      </w:r>
    </w:p>
    <w:p w:rsidR="00134827" w:rsidRPr="008226A4" w:rsidRDefault="00134827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4827" w:rsidRDefault="008226A4" w:rsidP="008557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6. </w:t>
      </w:r>
      <w:r w:rsidR="001D7295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ОСНОВАНИЯ ИЗМЕНЕНИЯ И РАСТОРЖЕНИЯ ДОГОВОРА</w:t>
      </w:r>
    </w:p>
    <w:p w:rsidR="004D34DC" w:rsidRPr="008226A4" w:rsidRDefault="004D34DC" w:rsidP="008557B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P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</w:t>
      </w:r>
      <w:r w:rsidR="001D7295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законодательством РФ</w:t>
      </w: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.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6.2. Договор может быть расторгнут: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6.2.1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инициативе Исполнителя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в случаях: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просрочка оплаты стоимости платных образовательных услуг;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822B60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инициативе Заказчика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 несовершеннолетнего Обучающегося):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226A4" w:rsidRPr="008226A4" w:rsidRDefault="008226A4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Исполнитель вправе отказаться от исполнения обязательств по Договору при условии полного возмещения Заказчику убытков.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Заказчик вправе отказаться от исполнения настоящего Договора при условии оплаты Исполнителю фактически понесенных </w:t>
      </w:r>
      <w:r w:rsidR="008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расходов, связанных с </w:t>
      </w:r>
      <w:r w:rsidR="008931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 по Договору.</w:t>
      </w:r>
    </w:p>
    <w:p w:rsidR="008226A4" w:rsidRPr="008226A4" w:rsidRDefault="008226A4" w:rsidP="008226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отказаться от исполнения Договора и потребовать полног</w:t>
      </w:r>
      <w:r w:rsidR="00C66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возмещения убытков, если в 30-</w:t>
      </w:r>
      <w:r w:rsidRPr="00822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8226A4" w:rsidRPr="008226A4" w:rsidRDefault="008226A4" w:rsidP="008226A4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Каждая из сторон предупреждает о расторжении договора не менее чем 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30 дней;</w:t>
      </w:r>
    </w:p>
    <w:p w:rsidR="008226A4" w:rsidRPr="008226A4" w:rsidRDefault="008226A4" w:rsidP="008226A4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</w:t>
      </w:r>
      <w:r w:rsidR="0089318A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невнесения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платы за обучение в течение </w:t>
      </w:r>
      <w:r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календарных дней</w:t>
      </w: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Исполнитель имеет право расторгнуть договор в одностороннем порядке, задолженность взимать в судебном порядке;</w:t>
      </w:r>
    </w:p>
    <w:p w:rsid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6.8. Договор считается расторгнутым со дня письменного уведомления Исполнителя или Заказчика об отказе от исполнения договора.</w:t>
      </w:r>
    </w:p>
    <w:p w:rsidR="00134827" w:rsidRPr="008226A4" w:rsidRDefault="00134827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226A4" w:rsidRDefault="008226A4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ОТВЕТСТВЕННОСТЬ СТОРОН</w:t>
      </w:r>
    </w:p>
    <w:p w:rsidR="00134827" w:rsidRPr="008226A4" w:rsidRDefault="00134827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25AA9" w:rsidRDefault="008226A4" w:rsidP="001463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7.1.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134827" w:rsidRPr="00146378" w:rsidRDefault="00134827" w:rsidP="0014637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</w:pPr>
    </w:p>
    <w:p w:rsidR="008226A4" w:rsidRDefault="002B31C9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8. СРОК ДЕЙСТВИЯ </w:t>
      </w:r>
      <w:r w:rsidR="008226A4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ДОГОВОРА</w:t>
      </w:r>
    </w:p>
    <w:p w:rsidR="00134827" w:rsidRPr="008226A4" w:rsidRDefault="00134827" w:rsidP="008226A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Default="008226A4" w:rsidP="00146378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«___»_____________20___ года и действует до 31 мая 20____года;</w:t>
      </w:r>
    </w:p>
    <w:p w:rsidR="00134827" w:rsidRPr="00146378" w:rsidRDefault="00134827" w:rsidP="00146378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78" w:lineRule="exact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FF4" w:rsidRDefault="0016469E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75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ПОЛОЖЕНИЯ</w:t>
      </w:r>
    </w:p>
    <w:p w:rsidR="00134827" w:rsidRDefault="00134827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788B" w:rsidRDefault="00750FF4" w:rsidP="004D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FF4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гарантирует качество предоставляемых услуг при условии посещаемости Обучающимся не менее </w:t>
      </w:r>
      <w:r w:rsidR="0014637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>5% занятий предусмотренных образовательной программой</w:t>
      </w:r>
      <w:r w:rsidR="0014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учебными планами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69E" w:rsidRDefault="0094788B" w:rsidP="004D4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возникновения переплаты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(заранее оплаченные занятия, но не выданные по каким-либо причинам,</w:t>
      </w:r>
      <w:r w:rsidR="0016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излишне оплаченная сумма за предоставленные услуги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31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 Заказчика излишняя сумма может быть принята к зачету в последующем месяце обучения Обучающегося, либо возвращена Заказчику на указанный им лицевой счет.</w:t>
      </w:r>
    </w:p>
    <w:p w:rsidR="00822B60" w:rsidRPr="004D34DC" w:rsidRDefault="0016469E" w:rsidP="004D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случае </w:t>
      </w:r>
      <w:r w:rsidR="004D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D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Исполнителю письменное 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излишне перечисленной суммы</w:t>
      </w:r>
      <w:r w:rsidR="004D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финансового года до 15 декабря, излишне перечисленная сумма будет считаться пожертвованием на развитие образовательного учреждения.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7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B60" w:rsidRDefault="00822B60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A4" w:rsidRDefault="0094788B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134827" w:rsidRPr="008226A4" w:rsidRDefault="00134827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A4" w:rsidRPr="008226A4" w:rsidRDefault="0094788B" w:rsidP="00822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226A4" w:rsidRPr="008226A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Договор составлен в двух экземплярах (один для Исполнителя, другой – для Заказчика и Обучающегося), имеющих равную юридическую силу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226A4" w:rsidRDefault="0094788B" w:rsidP="0014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226A4" w:rsidRPr="008226A4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Договора оформляются дополнительными соглашениями к Договору.</w:t>
      </w:r>
    </w:p>
    <w:p w:rsidR="00134827" w:rsidRPr="00146378" w:rsidRDefault="00134827" w:rsidP="00146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DC" w:rsidRDefault="004D34DC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D34DC" w:rsidRDefault="004D34DC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D34DC" w:rsidRDefault="004D34DC" w:rsidP="004D34D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D34DC" w:rsidRDefault="004D34DC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4D34DC" w:rsidRDefault="004D34DC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E2E09" w:rsidRDefault="00FE2E09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E2E09" w:rsidRDefault="00FE2E09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FE2E09" w:rsidRDefault="00FE2E09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26A4" w:rsidRDefault="005D0F94" w:rsidP="00BA4FE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11</w:t>
      </w:r>
      <w:r w:rsidR="008226A4"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. </w:t>
      </w:r>
      <w:r w:rsidRPr="008226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АДРЕСА И РЕКВИЗИТЫ СТОРОН</w:t>
      </w:r>
      <w:r w:rsidR="008931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:</w:t>
      </w:r>
    </w:p>
    <w:tbl>
      <w:tblPr>
        <w:tblStyle w:val="a5"/>
        <w:tblpPr w:leftFromText="180" w:rightFromText="180" w:vertAnchor="text" w:horzAnchor="margin" w:tblpY="161"/>
        <w:tblW w:w="9901" w:type="dxa"/>
        <w:tblLook w:val="04A0" w:firstRow="1" w:lastRow="0" w:firstColumn="1" w:lastColumn="0" w:noHBand="0" w:noVBand="1"/>
      </w:tblPr>
      <w:tblGrid>
        <w:gridCol w:w="4901"/>
        <w:gridCol w:w="5000"/>
      </w:tblGrid>
      <w:tr w:rsidR="008557B6" w:rsidRPr="008226A4" w:rsidTr="008557B6">
        <w:trPr>
          <w:trHeight w:val="5838"/>
        </w:trPr>
        <w:tc>
          <w:tcPr>
            <w:tcW w:w="4901" w:type="dxa"/>
          </w:tcPr>
          <w:p w:rsidR="00FE2E09" w:rsidRDefault="008557B6" w:rsidP="008557B6">
            <w:pPr>
              <w:rPr>
                <w:sz w:val="20"/>
                <w:szCs w:val="20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="00BC48AF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 дополнительного образования «Детская школа искусств </w:t>
            </w:r>
            <w:r w:rsidR="00FE2E09">
              <w:rPr>
                <w:rFonts w:ascii="Times New Roman" w:eastAsia="Times New Roman" w:hAnsi="Times New Roman" w:cs="Times New Roman"/>
                <w:lang w:eastAsia="ru-RU"/>
              </w:rPr>
              <w:t>Пермского</w:t>
            </w:r>
            <w:r w:rsidR="00B85D6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</w:t>
            </w:r>
            <w:r w:rsidR="00FE2E09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C243D">
              <w:rPr>
                <w:sz w:val="20"/>
                <w:szCs w:val="20"/>
              </w:rPr>
              <w:t xml:space="preserve"> </w:t>
            </w:r>
            <w:r w:rsidR="00FE2E09" w:rsidRPr="00FE2E09">
              <w:rPr>
                <w:rFonts w:ascii="Times New Roman" w:hAnsi="Times New Roman" w:cs="Times New Roman"/>
                <w:szCs w:val="20"/>
              </w:rPr>
              <w:t>Пермского края</w:t>
            </w:r>
          </w:p>
          <w:p w:rsidR="008557B6" w:rsidRPr="006E1D34" w:rsidRDefault="008557B6" w:rsidP="00855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Юридический адрес:</w:t>
            </w:r>
            <w:r w:rsidRPr="00822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>614506, Пермский край, Пермский район, д. Кондратово, ул. Культуры, 6</w:t>
            </w:r>
          </w:p>
          <w:p w:rsidR="008557B6" w:rsidRDefault="008557B6" w:rsidP="008557B6">
            <w:r w:rsidRPr="00822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Фактический адрес: </w:t>
            </w:r>
            <w:r w:rsidR="00FC10DE" w:rsidRPr="006E1D34">
              <w:rPr>
                <w:rFonts w:ascii="Times New Roman" w:eastAsia="Times New Roman" w:hAnsi="Times New Roman" w:cs="Times New Roman"/>
                <w:lang w:eastAsia="ru-RU"/>
              </w:rPr>
              <w:t>614506, Пермский край, Пермский район, д. Кондратово, ул. Культуры, 6</w:t>
            </w:r>
          </w:p>
          <w:p w:rsidR="008557B6" w:rsidRPr="006E1D3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lang w:eastAsia="ru-RU"/>
              </w:rPr>
              <w:t>ИНН/КПП</w:t>
            </w:r>
            <w:r w:rsidRPr="008226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>5948017741/594801001</w:t>
            </w:r>
          </w:p>
          <w:p w:rsidR="008557B6" w:rsidRPr="006E1D34" w:rsidRDefault="008557B6" w:rsidP="008557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-50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34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Pr="008226A4">
              <w:rPr>
                <w:rFonts w:ascii="Times New Roman" w:eastAsia="Times New Roman" w:hAnsi="Times New Roman" w:cs="Times New Roman"/>
                <w:lang w:eastAsia="ru-RU"/>
              </w:rPr>
              <w:t xml:space="preserve"> 1025902402008</w:t>
            </w:r>
          </w:p>
          <w:p w:rsidR="008557B6" w:rsidRDefault="008557B6" w:rsidP="008557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Банковские реквизиты: </w:t>
            </w:r>
          </w:p>
          <w:p w:rsidR="00107C74" w:rsidRPr="00107C74" w:rsidRDefault="00107C74" w:rsidP="00107C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C74">
              <w:rPr>
                <w:rFonts w:ascii="Times New Roman" w:eastAsia="Times New Roman" w:hAnsi="Times New Roman" w:cs="Times New Roman"/>
                <w:b/>
                <w:lang w:eastAsia="ru-RU"/>
              </w:rPr>
              <w:t>л/с 3075700006</w:t>
            </w:r>
          </w:p>
          <w:p w:rsidR="00107C74" w:rsidRPr="00107C74" w:rsidRDefault="00107C74" w:rsidP="00107C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C74">
              <w:rPr>
                <w:rFonts w:ascii="Times New Roman" w:eastAsia="Times New Roman" w:hAnsi="Times New Roman" w:cs="Times New Roman"/>
                <w:b/>
                <w:lang w:eastAsia="ru-RU"/>
              </w:rPr>
              <w:t>Банк: ОТДЕЛЕНИЕ ПЕРМЬ БАНКА РОССИИ//УФК по Пермскому краю г. Пермь, БИК ТОФК 015773997</w:t>
            </w:r>
          </w:p>
          <w:p w:rsidR="00107C74" w:rsidRPr="00107C74" w:rsidRDefault="00107C74" w:rsidP="00107C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7C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Единый казначейский счет (</w:t>
            </w:r>
            <w:proofErr w:type="spellStart"/>
            <w:r w:rsidRPr="00107C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кор.счет</w:t>
            </w:r>
            <w:proofErr w:type="spellEnd"/>
            <w:r w:rsidRPr="00107C7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) 40102810145370000048</w:t>
            </w:r>
          </w:p>
          <w:p w:rsidR="00107C74" w:rsidRDefault="00107C74" w:rsidP="00107C7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7C74">
              <w:rPr>
                <w:rFonts w:ascii="Times New Roman" w:eastAsia="Times New Roman" w:hAnsi="Times New Roman" w:cs="Times New Roman"/>
                <w:b/>
                <w:lang w:eastAsia="ru-RU"/>
              </w:rPr>
              <w:t>Казначейс</w:t>
            </w:r>
            <w:r w:rsidR="00843F32">
              <w:rPr>
                <w:rFonts w:ascii="Times New Roman" w:eastAsia="Times New Roman" w:hAnsi="Times New Roman" w:cs="Times New Roman"/>
                <w:b/>
                <w:lang w:eastAsia="ru-RU"/>
              </w:rPr>
              <w:t>кий счет (р/счет) 0323464357646</w:t>
            </w:r>
            <w:r w:rsidRPr="00107C74">
              <w:rPr>
                <w:rFonts w:ascii="Times New Roman" w:eastAsia="Times New Roman" w:hAnsi="Times New Roman" w:cs="Times New Roman"/>
                <w:b/>
                <w:lang w:eastAsia="ru-RU"/>
              </w:rPr>
              <w:t>0005600</w:t>
            </w:r>
          </w:p>
          <w:p w:rsidR="007A64C4" w:rsidRPr="00107C74" w:rsidRDefault="007A64C4" w:rsidP="007A64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64C4">
              <w:rPr>
                <w:rFonts w:ascii="Times New Roman" w:eastAsia="Times New Roman" w:hAnsi="Times New Roman" w:cs="Times New Roman"/>
                <w:b/>
                <w:lang w:eastAsia="ru-RU"/>
              </w:rPr>
              <w:t>КБК 000 000 000 000 000 00130</w:t>
            </w:r>
          </w:p>
          <w:p w:rsidR="008557B6" w:rsidRPr="006E1D34" w:rsidRDefault="008557B6" w:rsidP="008557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ОКТМО </w:t>
            </w:r>
            <w:r w:rsidRPr="006E1D34">
              <w:rPr>
                <w:rFonts w:ascii="Times New Roman" w:hAnsi="Times New Roman" w:cs="Times New Roman"/>
                <w:b/>
                <w:sz w:val="24"/>
                <w:szCs w:val="24"/>
              </w:rPr>
              <w:t>57646409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Тел/</w:t>
            </w:r>
            <w:r w:rsidR="00843F32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факс </w:t>
            </w:r>
            <w:r w:rsidR="00843F32">
              <w:rPr>
                <w:rFonts w:ascii="Times New Roman" w:eastAsia="Times New Roman" w:hAnsi="Times New Roman" w:cs="Times New Roman"/>
                <w:bCs/>
                <w:lang w:eastAsia="ru-RU"/>
              </w:rPr>
              <w:t>296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="007A64C4">
              <w:rPr>
                <w:rFonts w:ascii="Times New Roman" w:eastAsia="Times New Roman" w:hAnsi="Times New Roman" w:cs="Times New Roman"/>
                <w:bCs/>
                <w:lang w:eastAsia="ru-RU"/>
              </w:rPr>
              <w:t>приемная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8557B6" w:rsidRPr="00146378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</w:p>
          <w:p w:rsidR="008557B6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6E1D3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8226A4" w:rsidRDefault="00FE2E09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Директор</w:t>
            </w:r>
            <w:r w:rsidR="008557B6"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8557B6"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 </w:t>
            </w:r>
            <w:r w:rsidR="008557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А. Н. Кощеева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(подпись)</w:t>
            </w:r>
          </w:p>
          <w:p w:rsidR="008557B6" w:rsidRPr="00580E1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М.П.                                                          </w:t>
            </w:r>
          </w:p>
        </w:tc>
        <w:tc>
          <w:tcPr>
            <w:tcW w:w="5000" w:type="dxa"/>
          </w:tcPr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(родитель или лицо заменяющее его): 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 __________________________________</w:t>
            </w:r>
          </w:p>
          <w:p w:rsidR="008557B6" w:rsidRPr="008226A4" w:rsidRDefault="008557B6" w:rsidP="008557B6">
            <w:pPr>
              <w:widowControl w:val="0"/>
              <w:autoSpaceDE w:val="0"/>
              <w:autoSpaceDN w:val="0"/>
              <w:adjustRightInd w:val="0"/>
              <w:spacing w:line="278" w:lineRule="exact"/>
              <w:ind w:left="33" w:right="4" w:hanging="3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Имя _______________________________________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>Отчество 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Паспорт серия_________№__________________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Выдан_____________________________________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«______»_________________20____г.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Зарегистрирован:___________________________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___________________________________________ 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телефоны: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Домашний_________________________________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Рабочий 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Сотовый___________________________________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экземпляр договора на руки получил(а), с приказом о стоимости обучения ознакомлен(а) «____»______________ 20____г._______________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 </w:t>
            </w:r>
            <w:r w:rsidRPr="00822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                                       )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22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(подпись)</w:t>
            </w:r>
          </w:p>
          <w:p w:rsidR="008557B6" w:rsidRPr="008226A4" w:rsidRDefault="008557B6" w:rsidP="008557B6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line="278" w:lineRule="exact"/>
              <w:ind w:right="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037E35" w:rsidRDefault="00037E35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7A64C4" w:rsidRDefault="007A64C4" w:rsidP="0037676E"/>
    <w:p w:rsidR="00F3617A" w:rsidRDefault="00F3617A" w:rsidP="0037676E"/>
    <w:p w:rsidR="00F3617A" w:rsidRPr="00F3617A" w:rsidRDefault="00F3617A" w:rsidP="00F3617A">
      <w:pPr>
        <w:keepNext/>
        <w:spacing w:after="0"/>
        <w:ind w:left="284" w:firstLine="567"/>
        <w:jc w:val="right"/>
        <w:outlineLvl w:val="0"/>
        <w:rPr>
          <w:rFonts w:ascii="Times New Roman" w:hAnsi="Times New Roman"/>
          <w:kern w:val="36"/>
          <w:sz w:val="24"/>
          <w:szCs w:val="24"/>
        </w:rPr>
      </w:pPr>
      <w:r w:rsidRPr="00F3617A">
        <w:rPr>
          <w:rFonts w:ascii="Times New Roman" w:hAnsi="Times New Roman"/>
          <w:sz w:val="24"/>
          <w:szCs w:val="24"/>
        </w:rPr>
        <w:t>Приложение 1</w:t>
      </w:r>
      <w:r w:rsidRPr="00F3617A">
        <w:rPr>
          <w:rFonts w:ascii="Times New Roman" w:hAnsi="Times New Roman"/>
          <w:kern w:val="36"/>
          <w:sz w:val="24"/>
          <w:szCs w:val="24"/>
        </w:rPr>
        <w:t xml:space="preserve">  </w:t>
      </w:r>
    </w:p>
    <w:p w:rsidR="00F3617A" w:rsidRPr="00F3617A" w:rsidRDefault="00F3617A" w:rsidP="00F3617A">
      <w:pPr>
        <w:keepNext/>
        <w:spacing w:after="0"/>
        <w:ind w:left="284" w:firstLine="567"/>
        <w:jc w:val="right"/>
        <w:outlineLvl w:val="0"/>
        <w:rPr>
          <w:rFonts w:ascii="Times New Roman" w:hAnsi="Times New Roman"/>
          <w:sz w:val="24"/>
          <w:szCs w:val="24"/>
        </w:rPr>
      </w:pPr>
      <w:r w:rsidRPr="00F3617A">
        <w:rPr>
          <w:rFonts w:ascii="Times New Roman" w:hAnsi="Times New Roman"/>
          <w:kern w:val="36"/>
          <w:sz w:val="24"/>
          <w:szCs w:val="24"/>
        </w:rPr>
        <w:t xml:space="preserve">к договору  №______ на </w:t>
      </w:r>
      <w:r w:rsidRPr="00F3617A">
        <w:rPr>
          <w:rFonts w:ascii="Times New Roman" w:hAnsi="Times New Roman"/>
          <w:sz w:val="24"/>
          <w:szCs w:val="24"/>
        </w:rPr>
        <w:t>оказание платных образовательных услуг</w:t>
      </w:r>
    </w:p>
    <w:p w:rsidR="00F3617A" w:rsidRPr="00F3617A" w:rsidRDefault="00F3617A" w:rsidP="00F3617A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1134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3402"/>
        <w:gridCol w:w="1418"/>
        <w:gridCol w:w="1559"/>
        <w:gridCol w:w="1560"/>
      </w:tblGrid>
      <w:tr w:rsidR="00F3617A" w:rsidRPr="00F3617A" w:rsidTr="00F3617A">
        <w:trPr>
          <w:trHeight w:val="746"/>
        </w:trPr>
        <w:tc>
          <w:tcPr>
            <w:tcW w:w="567" w:type="dxa"/>
            <w:vAlign w:val="center"/>
          </w:tcPr>
          <w:p w:rsidR="00F3617A" w:rsidRPr="00F3617A" w:rsidRDefault="00F3617A" w:rsidP="000A30DB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F3617A" w:rsidRPr="00F3617A" w:rsidRDefault="00F3617A" w:rsidP="000A30DB">
            <w:pPr>
              <w:spacing w:after="0" w:line="240" w:lineRule="auto"/>
              <w:ind w:left="34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Форма оказываемой услуги (индивидуальная, групповая)</w:t>
            </w:r>
          </w:p>
        </w:tc>
        <w:tc>
          <w:tcPr>
            <w:tcW w:w="3402" w:type="dxa"/>
            <w:vAlign w:val="center"/>
          </w:tcPr>
          <w:p w:rsidR="00F3617A" w:rsidRPr="00F3617A" w:rsidRDefault="00F3617A" w:rsidP="000A30D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 xml:space="preserve">Наименование услуги, </w:t>
            </w:r>
            <w:r w:rsidR="00A34071">
              <w:rPr>
                <w:rFonts w:ascii="Times New Roman" w:hAnsi="Times New Roman"/>
                <w:sz w:val="24"/>
                <w:szCs w:val="24"/>
              </w:rPr>
              <w:t>(</w:t>
            </w:r>
            <w:r w:rsidRPr="00F3617A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="00A340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617A" w:rsidRPr="00F3617A" w:rsidRDefault="00F3617A" w:rsidP="00F361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617A" w:rsidRPr="00F3617A" w:rsidRDefault="00F3617A" w:rsidP="000A30DB">
            <w:pPr>
              <w:spacing w:after="0" w:line="240" w:lineRule="auto"/>
              <w:ind w:left="34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  <w:p w:rsidR="00F3617A" w:rsidRPr="00F3617A" w:rsidRDefault="00F3617A" w:rsidP="000A30DB">
            <w:pPr>
              <w:spacing w:after="0" w:line="240" w:lineRule="auto"/>
              <w:ind w:left="34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vAlign w:val="center"/>
          </w:tcPr>
          <w:p w:rsidR="00F3617A" w:rsidRPr="00F3617A" w:rsidRDefault="00F3617A" w:rsidP="000A30DB">
            <w:pPr>
              <w:tabs>
                <w:tab w:val="left" w:pos="884"/>
              </w:tabs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560" w:type="dxa"/>
            <w:vAlign w:val="center"/>
          </w:tcPr>
          <w:p w:rsidR="00F3617A" w:rsidRPr="00F3617A" w:rsidRDefault="00F3617A" w:rsidP="000A30DB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3617A">
              <w:rPr>
                <w:rFonts w:ascii="Times New Roman" w:hAnsi="Times New Roman"/>
                <w:sz w:val="24"/>
                <w:szCs w:val="24"/>
              </w:rPr>
              <w:t>Стоимость за месяц</w:t>
            </w:r>
          </w:p>
        </w:tc>
      </w:tr>
      <w:tr w:rsidR="00C31678" w:rsidRPr="00F541CD" w:rsidTr="00F3617A">
        <w:trPr>
          <w:trHeight w:val="525"/>
        </w:trPr>
        <w:tc>
          <w:tcPr>
            <w:tcW w:w="567" w:type="dxa"/>
            <w:vAlign w:val="center"/>
          </w:tcPr>
          <w:p w:rsidR="00C31678" w:rsidRPr="00F3617A" w:rsidRDefault="00C31678" w:rsidP="000A30DB">
            <w:pPr>
              <w:spacing w:after="0" w:line="240" w:lineRule="auto"/>
              <w:ind w:left="284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31678" w:rsidRPr="00F3617A" w:rsidRDefault="00C31678" w:rsidP="0036448B">
            <w:pPr>
              <w:spacing w:after="0" w:line="240" w:lineRule="auto"/>
              <w:ind w:left="34" w:right="1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C31678" w:rsidRPr="00F541CD" w:rsidRDefault="00C31678" w:rsidP="000A30D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1678" w:rsidRPr="00F541CD" w:rsidRDefault="00C31678" w:rsidP="000A30DB">
            <w:pPr>
              <w:spacing w:after="0" w:line="240" w:lineRule="auto"/>
              <w:ind w:left="34" w:right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678" w:rsidRPr="00F541CD" w:rsidRDefault="00C31678" w:rsidP="000A30DB">
            <w:pPr>
              <w:tabs>
                <w:tab w:val="left" w:pos="884"/>
              </w:tabs>
              <w:spacing w:after="0" w:line="240" w:lineRule="auto"/>
              <w:ind w:left="34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678" w:rsidRPr="00F541CD" w:rsidRDefault="00C31678" w:rsidP="000A30DB">
            <w:pPr>
              <w:spacing w:after="0" w:line="240" w:lineRule="auto"/>
              <w:ind w:left="3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678" w:rsidRPr="00F541CD" w:rsidTr="00491529">
        <w:trPr>
          <w:trHeight w:val="525"/>
        </w:trPr>
        <w:tc>
          <w:tcPr>
            <w:tcW w:w="11341" w:type="dxa"/>
            <w:gridSpan w:val="6"/>
            <w:vAlign w:val="center"/>
          </w:tcPr>
          <w:p w:rsidR="00C31678" w:rsidRPr="00C31678" w:rsidRDefault="00C31678" w:rsidP="00115F89">
            <w:pPr>
              <w:spacing w:after="0" w:line="240" w:lineRule="auto"/>
              <w:ind w:left="33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3167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F3617A" w:rsidRPr="00F3617A" w:rsidRDefault="00F3617A" w:rsidP="0037676E">
      <w:pPr>
        <w:rPr>
          <w:sz w:val="24"/>
          <w:szCs w:val="24"/>
        </w:rPr>
      </w:pPr>
    </w:p>
    <w:p w:rsidR="00F3617A" w:rsidRPr="00F3617A" w:rsidRDefault="00F3617A" w:rsidP="0037676E">
      <w:pPr>
        <w:rPr>
          <w:sz w:val="24"/>
          <w:szCs w:val="24"/>
        </w:rPr>
      </w:pPr>
    </w:p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p w:rsidR="00F3617A" w:rsidRDefault="00F3617A" w:rsidP="0037676E"/>
    <w:sectPr w:rsidR="00F3617A" w:rsidSect="001D61B5">
      <w:footerReference w:type="default" r:id="rId9"/>
      <w:pgSz w:w="11906" w:h="16838"/>
      <w:pgMar w:top="567" w:right="851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14" w:rsidRDefault="00540214" w:rsidP="00134827">
      <w:pPr>
        <w:spacing w:after="0" w:line="240" w:lineRule="auto"/>
      </w:pPr>
      <w:r>
        <w:separator/>
      </w:r>
    </w:p>
  </w:endnote>
  <w:endnote w:type="continuationSeparator" w:id="0">
    <w:p w:rsidR="00540214" w:rsidRDefault="00540214" w:rsidP="0013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039017"/>
      <w:docPartObj>
        <w:docPartGallery w:val="Page Numbers (Bottom of Page)"/>
        <w:docPartUnique/>
      </w:docPartObj>
    </w:sdtPr>
    <w:sdtEndPr/>
    <w:sdtContent>
      <w:p w:rsidR="00134827" w:rsidRDefault="001348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89">
          <w:rPr>
            <w:noProof/>
          </w:rPr>
          <w:t>7</w:t>
        </w:r>
        <w:r>
          <w:fldChar w:fldCharType="end"/>
        </w:r>
      </w:p>
    </w:sdtContent>
  </w:sdt>
  <w:p w:rsidR="00134827" w:rsidRDefault="001348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14" w:rsidRDefault="00540214" w:rsidP="00134827">
      <w:pPr>
        <w:spacing w:after="0" w:line="240" w:lineRule="auto"/>
      </w:pPr>
      <w:r>
        <w:separator/>
      </w:r>
    </w:p>
  </w:footnote>
  <w:footnote w:type="continuationSeparator" w:id="0">
    <w:p w:rsidR="00540214" w:rsidRDefault="00540214" w:rsidP="00134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52F"/>
    <w:multiLevelType w:val="hybridMultilevel"/>
    <w:tmpl w:val="E634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42"/>
    <w:rsid w:val="0000583C"/>
    <w:rsid w:val="00036127"/>
    <w:rsid w:val="00036CBE"/>
    <w:rsid w:val="00037E35"/>
    <w:rsid w:val="000411A9"/>
    <w:rsid w:val="00046E23"/>
    <w:rsid w:val="00056E90"/>
    <w:rsid w:val="000723E3"/>
    <w:rsid w:val="000A2EA3"/>
    <w:rsid w:val="000D0173"/>
    <w:rsid w:val="000D47CB"/>
    <w:rsid w:val="000E0B48"/>
    <w:rsid w:val="001070B0"/>
    <w:rsid w:val="00107C50"/>
    <w:rsid w:val="00107C74"/>
    <w:rsid w:val="00115F89"/>
    <w:rsid w:val="001161A8"/>
    <w:rsid w:val="0013285A"/>
    <w:rsid w:val="00133E8B"/>
    <w:rsid w:val="00134827"/>
    <w:rsid w:val="00146378"/>
    <w:rsid w:val="00154D6F"/>
    <w:rsid w:val="00156601"/>
    <w:rsid w:val="0016469E"/>
    <w:rsid w:val="00177E57"/>
    <w:rsid w:val="00197ED6"/>
    <w:rsid w:val="001A28CC"/>
    <w:rsid w:val="001A5824"/>
    <w:rsid w:val="001D05F2"/>
    <w:rsid w:val="001D61B5"/>
    <w:rsid w:val="001D7295"/>
    <w:rsid w:val="001E172E"/>
    <w:rsid w:val="001E458B"/>
    <w:rsid w:val="002168F9"/>
    <w:rsid w:val="00263144"/>
    <w:rsid w:val="00275429"/>
    <w:rsid w:val="00284F16"/>
    <w:rsid w:val="002923B1"/>
    <w:rsid w:val="002A0D80"/>
    <w:rsid w:val="002A6075"/>
    <w:rsid w:val="002A71A9"/>
    <w:rsid w:val="002B31C9"/>
    <w:rsid w:val="002D14C0"/>
    <w:rsid w:val="00305735"/>
    <w:rsid w:val="00310011"/>
    <w:rsid w:val="00325333"/>
    <w:rsid w:val="00335B95"/>
    <w:rsid w:val="00351012"/>
    <w:rsid w:val="0035549E"/>
    <w:rsid w:val="003561DF"/>
    <w:rsid w:val="003603EA"/>
    <w:rsid w:val="0036448B"/>
    <w:rsid w:val="00364776"/>
    <w:rsid w:val="00364816"/>
    <w:rsid w:val="0037676E"/>
    <w:rsid w:val="00386517"/>
    <w:rsid w:val="003865D1"/>
    <w:rsid w:val="003C7AF5"/>
    <w:rsid w:val="003E0CA2"/>
    <w:rsid w:val="003E5D90"/>
    <w:rsid w:val="003F526F"/>
    <w:rsid w:val="003F7951"/>
    <w:rsid w:val="004113CB"/>
    <w:rsid w:val="00412888"/>
    <w:rsid w:val="0041435F"/>
    <w:rsid w:val="00422936"/>
    <w:rsid w:val="0043672B"/>
    <w:rsid w:val="004541FD"/>
    <w:rsid w:val="00460FFF"/>
    <w:rsid w:val="00491093"/>
    <w:rsid w:val="004968D7"/>
    <w:rsid w:val="00497250"/>
    <w:rsid w:val="004A24B3"/>
    <w:rsid w:val="004C1CE3"/>
    <w:rsid w:val="004C1F33"/>
    <w:rsid w:val="004D0AAE"/>
    <w:rsid w:val="004D34DC"/>
    <w:rsid w:val="004D4214"/>
    <w:rsid w:val="004D5F09"/>
    <w:rsid w:val="004E17EE"/>
    <w:rsid w:val="004E3642"/>
    <w:rsid w:val="004E3DFE"/>
    <w:rsid w:val="004E5E81"/>
    <w:rsid w:val="004F31D6"/>
    <w:rsid w:val="004F4C8B"/>
    <w:rsid w:val="00501E00"/>
    <w:rsid w:val="0050392A"/>
    <w:rsid w:val="005315EE"/>
    <w:rsid w:val="00540214"/>
    <w:rsid w:val="0056466C"/>
    <w:rsid w:val="00573D29"/>
    <w:rsid w:val="0057467D"/>
    <w:rsid w:val="00580E14"/>
    <w:rsid w:val="005823B8"/>
    <w:rsid w:val="00584298"/>
    <w:rsid w:val="00586D69"/>
    <w:rsid w:val="005A151F"/>
    <w:rsid w:val="005A2FF4"/>
    <w:rsid w:val="005C0BA1"/>
    <w:rsid w:val="005C78CA"/>
    <w:rsid w:val="005D06C6"/>
    <w:rsid w:val="005D0F94"/>
    <w:rsid w:val="005E0597"/>
    <w:rsid w:val="005E55BD"/>
    <w:rsid w:val="005E6E57"/>
    <w:rsid w:val="005F3235"/>
    <w:rsid w:val="005F4777"/>
    <w:rsid w:val="005F7B3E"/>
    <w:rsid w:val="006031AB"/>
    <w:rsid w:val="006229A1"/>
    <w:rsid w:val="00634BDF"/>
    <w:rsid w:val="006438B4"/>
    <w:rsid w:val="00646721"/>
    <w:rsid w:val="006564A5"/>
    <w:rsid w:val="006630AA"/>
    <w:rsid w:val="00664064"/>
    <w:rsid w:val="00667D8C"/>
    <w:rsid w:val="0068609D"/>
    <w:rsid w:val="00686F8D"/>
    <w:rsid w:val="00692862"/>
    <w:rsid w:val="00696058"/>
    <w:rsid w:val="006A58F0"/>
    <w:rsid w:val="006B0E2F"/>
    <w:rsid w:val="006B7C14"/>
    <w:rsid w:val="006C15C1"/>
    <w:rsid w:val="006C5EA9"/>
    <w:rsid w:val="006D01EF"/>
    <w:rsid w:val="006D68E1"/>
    <w:rsid w:val="006E1D34"/>
    <w:rsid w:val="006E6A63"/>
    <w:rsid w:val="00703D08"/>
    <w:rsid w:val="00707BBD"/>
    <w:rsid w:val="00713708"/>
    <w:rsid w:val="00721579"/>
    <w:rsid w:val="007252A9"/>
    <w:rsid w:val="00733AD6"/>
    <w:rsid w:val="007402C0"/>
    <w:rsid w:val="00746027"/>
    <w:rsid w:val="00750FF4"/>
    <w:rsid w:val="00780B63"/>
    <w:rsid w:val="007A64C4"/>
    <w:rsid w:val="007D2A08"/>
    <w:rsid w:val="007D483B"/>
    <w:rsid w:val="007F5873"/>
    <w:rsid w:val="007F590F"/>
    <w:rsid w:val="008132F4"/>
    <w:rsid w:val="00816D6D"/>
    <w:rsid w:val="008207D2"/>
    <w:rsid w:val="008226A4"/>
    <w:rsid w:val="00822B60"/>
    <w:rsid w:val="00841581"/>
    <w:rsid w:val="00842DDE"/>
    <w:rsid w:val="00843F32"/>
    <w:rsid w:val="008557B6"/>
    <w:rsid w:val="0085799C"/>
    <w:rsid w:val="00857FDF"/>
    <w:rsid w:val="0086558E"/>
    <w:rsid w:val="008742CC"/>
    <w:rsid w:val="00883439"/>
    <w:rsid w:val="00885607"/>
    <w:rsid w:val="0089318A"/>
    <w:rsid w:val="008B56F5"/>
    <w:rsid w:val="008D4F19"/>
    <w:rsid w:val="008E3DE2"/>
    <w:rsid w:val="008F2177"/>
    <w:rsid w:val="008F7209"/>
    <w:rsid w:val="009054BD"/>
    <w:rsid w:val="009134BA"/>
    <w:rsid w:val="00921476"/>
    <w:rsid w:val="009416D4"/>
    <w:rsid w:val="0094569E"/>
    <w:rsid w:val="0094788B"/>
    <w:rsid w:val="00955B89"/>
    <w:rsid w:val="00974889"/>
    <w:rsid w:val="00984274"/>
    <w:rsid w:val="00986C62"/>
    <w:rsid w:val="00987931"/>
    <w:rsid w:val="009947BC"/>
    <w:rsid w:val="0099791B"/>
    <w:rsid w:val="009A29E7"/>
    <w:rsid w:val="009B772C"/>
    <w:rsid w:val="009C1776"/>
    <w:rsid w:val="009D09D9"/>
    <w:rsid w:val="009D37BE"/>
    <w:rsid w:val="009D50D8"/>
    <w:rsid w:val="009E4E06"/>
    <w:rsid w:val="009F6720"/>
    <w:rsid w:val="00A04D14"/>
    <w:rsid w:val="00A14EC7"/>
    <w:rsid w:val="00A33498"/>
    <w:rsid w:val="00A34071"/>
    <w:rsid w:val="00A40338"/>
    <w:rsid w:val="00A601AF"/>
    <w:rsid w:val="00A65983"/>
    <w:rsid w:val="00A8402C"/>
    <w:rsid w:val="00A862B8"/>
    <w:rsid w:val="00A91D1C"/>
    <w:rsid w:val="00A957BA"/>
    <w:rsid w:val="00AA26B0"/>
    <w:rsid w:val="00AB385D"/>
    <w:rsid w:val="00AB544E"/>
    <w:rsid w:val="00AC6755"/>
    <w:rsid w:val="00AD0496"/>
    <w:rsid w:val="00AE5975"/>
    <w:rsid w:val="00AF351C"/>
    <w:rsid w:val="00B07AA6"/>
    <w:rsid w:val="00B227FF"/>
    <w:rsid w:val="00B25AA9"/>
    <w:rsid w:val="00B41FB6"/>
    <w:rsid w:val="00B52FC8"/>
    <w:rsid w:val="00B54D01"/>
    <w:rsid w:val="00B55CF2"/>
    <w:rsid w:val="00B63817"/>
    <w:rsid w:val="00B70347"/>
    <w:rsid w:val="00B7054F"/>
    <w:rsid w:val="00B73B7D"/>
    <w:rsid w:val="00B74AF0"/>
    <w:rsid w:val="00B76F2A"/>
    <w:rsid w:val="00B85D6B"/>
    <w:rsid w:val="00B87575"/>
    <w:rsid w:val="00B96C36"/>
    <w:rsid w:val="00B97507"/>
    <w:rsid w:val="00BA234B"/>
    <w:rsid w:val="00BA3135"/>
    <w:rsid w:val="00BA4FE9"/>
    <w:rsid w:val="00BC48AF"/>
    <w:rsid w:val="00BD0C7B"/>
    <w:rsid w:val="00BD5D7F"/>
    <w:rsid w:val="00BF2DCD"/>
    <w:rsid w:val="00C01AF9"/>
    <w:rsid w:val="00C03F3F"/>
    <w:rsid w:val="00C05068"/>
    <w:rsid w:val="00C07CA6"/>
    <w:rsid w:val="00C220B0"/>
    <w:rsid w:val="00C23476"/>
    <w:rsid w:val="00C31678"/>
    <w:rsid w:val="00C5354B"/>
    <w:rsid w:val="00C56CE8"/>
    <w:rsid w:val="00C6308D"/>
    <w:rsid w:val="00C66949"/>
    <w:rsid w:val="00C84748"/>
    <w:rsid w:val="00C84C9D"/>
    <w:rsid w:val="00C92CCB"/>
    <w:rsid w:val="00CA1DE9"/>
    <w:rsid w:val="00CA3205"/>
    <w:rsid w:val="00CB0C45"/>
    <w:rsid w:val="00CB3F92"/>
    <w:rsid w:val="00CC3C8F"/>
    <w:rsid w:val="00CD5950"/>
    <w:rsid w:val="00CD6B8C"/>
    <w:rsid w:val="00CF6AF9"/>
    <w:rsid w:val="00CF6E64"/>
    <w:rsid w:val="00D06EB1"/>
    <w:rsid w:val="00D37254"/>
    <w:rsid w:val="00D377A7"/>
    <w:rsid w:val="00D44D43"/>
    <w:rsid w:val="00D47A09"/>
    <w:rsid w:val="00D532ED"/>
    <w:rsid w:val="00D534A0"/>
    <w:rsid w:val="00D53CC3"/>
    <w:rsid w:val="00D63F10"/>
    <w:rsid w:val="00D64946"/>
    <w:rsid w:val="00D65524"/>
    <w:rsid w:val="00D80EE4"/>
    <w:rsid w:val="00D81CD2"/>
    <w:rsid w:val="00DA54AD"/>
    <w:rsid w:val="00DC4714"/>
    <w:rsid w:val="00DE3115"/>
    <w:rsid w:val="00DF2D51"/>
    <w:rsid w:val="00E03059"/>
    <w:rsid w:val="00E15414"/>
    <w:rsid w:val="00E239FB"/>
    <w:rsid w:val="00E2525A"/>
    <w:rsid w:val="00E25B42"/>
    <w:rsid w:val="00E27820"/>
    <w:rsid w:val="00E4325F"/>
    <w:rsid w:val="00E61A08"/>
    <w:rsid w:val="00E62122"/>
    <w:rsid w:val="00E663E3"/>
    <w:rsid w:val="00E736F9"/>
    <w:rsid w:val="00E849FC"/>
    <w:rsid w:val="00EB2CB7"/>
    <w:rsid w:val="00EB7AB6"/>
    <w:rsid w:val="00EE0C55"/>
    <w:rsid w:val="00EE532A"/>
    <w:rsid w:val="00EF0C6D"/>
    <w:rsid w:val="00F01A48"/>
    <w:rsid w:val="00F30236"/>
    <w:rsid w:val="00F3617A"/>
    <w:rsid w:val="00F36F11"/>
    <w:rsid w:val="00F43889"/>
    <w:rsid w:val="00F5162D"/>
    <w:rsid w:val="00F541CD"/>
    <w:rsid w:val="00F554C3"/>
    <w:rsid w:val="00F8082E"/>
    <w:rsid w:val="00F93323"/>
    <w:rsid w:val="00F966FF"/>
    <w:rsid w:val="00F973F0"/>
    <w:rsid w:val="00FA1AA6"/>
    <w:rsid w:val="00FC10DE"/>
    <w:rsid w:val="00FD0192"/>
    <w:rsid w:val="00FE2E09"/>
    <w:rsid w:val="00FF11E1"/>
    <w:rsid w:val="00FF1950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4F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827"/>
  </w:style>
  <w:style w:type="paragraph" w:styleId="a9">
    <w:name w:val="footer"/>
    <w:basedOn w:val="a"/>
    <w:link w:val="aa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D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4FE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827"/>
  </w:style>
  <w:style w:type="paragraph" w:styleId="a9">
    <w:name w:val="footer"/>
    <w:basedOn w:val="a"/>
    <w:link w:val="aa"/>
    <w:uiPriority w:val="99"/>
    <w:unhideWhenUsed/>
    <w:rsid w:val="00134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376B4-A107-4A1E-88B3-49F419D3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5552G</dc:creator>
  <cp:lastModifiedBy>user</cp:lastModifiedBy>
  <cp:revision>62</cp:revision>
  <cp:lastPrinted>2020-10-21T11:32:00Z</cp:lastPrinted>
  <dcterms:created xsi:type="dcterms:W3CDTF">2018-07-18T10:48:00Z</dcterms:created>
  <dcterms:modified xsi:type="dcterms:W3CDTF">2021-02-17T11:35:00Z</dcterms:modified>
</cp:coreProperties>
</file>